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72800" w14:textId="77777777" w:rsidR="00C76462" w:rsidRDefault="00C76462" w:rsidP="000D24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9"/>
          <w:szCs w:val="19"/>
        </w:rPr>
      </w:pPr>
    </w:p>
    <w:p w14:paraId="6C763E3F" w14:textId="77777777" w:rsidR="00DA74C3" w:rsidRDefault="00DA74C3" w:rsidP="000D24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6"/>
          <w:szCs w:val="26"/>
        </w:rPr>
      </w:pPr>
      <w:r>
        <w:rPr>
          <w:rFonts w:ascii="Arial,Bold" w:hAnsi="Arial,Bold" w:cs="Arial,Bold"/>
          <w:b/>
          <w:bCs/>
          <w:color w:val="000000"/>
          <w:sz w:val="26"/>
          <w:szCs w:val="26"/>
        </w:rPr>
        <w:t>FACSIMILE DI RECLAMO ALL’IMPRESA</w:t>
      </w:r>
    </w:p>
    <w:p w14:paraId="0F3EE436" w14:textId="77777777" w:rsidR="00DA74C3" w:rsidRDefault="00DA74C3" w:rsidP="00DA74C3">
      <w:pPr>
        <w:autoSpaceDE w:val="0"/>
        <w:autoSpaceDN w:val="0"/>
        <w:adjustRightInd w:val="0"/>
        <w:ind w:left="4860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7AC59FB0" w14:textId="77777777" w:rsidR="00DA74C3" w:rsidRDefault="00DA74C3" w:rsidP="00DA74C3">
      <w:pPr>
        <w:autoSpaceDE w:val="0"/>
        <w:autoSpaceDN w:val="0"/>
        <w:adjustRightInd w:val="0"/>
        <w:ind w:left="4860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0A8C2C5C" w14:textId="77777777" w:rsidR="006E4407" w:rsidRDefault="006E4407" w:rsidP="00DA74C3">
      <w:pPr>
        <w:autoSpaceDE w:val="0"/>
        <w:autoSpaceDN w:val="0"/>
        <w:adjustRightInd w:val="0"/>
        <w:ind w:left="4860"/>
        <w:rPr>
          <w:rFonts w:ascii="Arial,Bold" w:hAnsi="Arial,Bold" w:cs="Arial,Bold"/>
          <w:bCs/>
          <w:color w:val="000000"/>
          <w:sz w:val="21"/>
          <w:szCs w:val="21"/>
        </w:rPr>
      </w:pPr>
    </w:p>
    <w:p w14:paraId="3E8E7DFE" w14:textId="77777777" w:rsidR="006E4407" w:rsidRDefault="006E4407" w:rsidP="00DA74C3">
      <w:pPr>
        <w:autoSpaceDE w:val="0"/>
        <w:autoSpaceDN w:val="0"/>
        <w:adjustRightInd w:val="0"/>
        <w:ind w:left="4860"/>
        <w:rPr>
          <w:rFonts w:ascii="Arial,Bold" w:hAnsi="Arial,Bold" w:cs="Arial,Bold"/>
          <w:bCs/>
          <w:color w:val="000000"/>
          <w:sz w:val="21"/>
          <w:szCs w:val="21"/>
        </w:rPr>
      </w:pPr>
    </w:p>
    <w:p w14:paraId="7B84586E" w14:textId="77777777" w:rsidR="00DA74C3" w:rsidRPr="00DA74C3" w:rsidRDefault="00DA74C3" w:rsidP="00DA74C3">
      <w:pPr>
        <w:autoSpaceDE w:val="0"/>
        <w:autoSpaceDN w:val="0"/>
        <w:adjustRightInd w:val="0"/>
        <w:ind w:left="4860"/>
        <w:rPr>
          <w:rFonts w:ascii="Arial,Bold" w:hAnsi="Arial,Bold" w:cs="Arial,Bold"/>
          <w:bCs/>
          <w:color w:val="000000"/>
          <w:sz w:val="21"/>
          <w:szCs w:val="21"/>
        </w:rPr>
      </w:pPr>
      <w:r w:rsidRPr="00DA74C3">
        <w:rPr>
          <w:rFonts w:ascii="Arial,Bold" w:hAnsi="Arial,Bold" w:cs="Arial,Bold"/>
          <w:bCs/>
          <w:color w:val="000000"/>
          <w:sz w:val="21"/>
          <w:szCs w:val="21"/>
        </w:rPr>
        <w:t>Spett.</w:t>
      </w:r>
      <w:r w:rsidRPr="00DA74C3">
        <w:rPr>
          <w:rFonts w:ascii="Arial,Bold" w:hAnsi="Arial,Bold" w:cs="Arial,Bold"/>
          <w:b/>
          <w:bCs/>
          <w:color w:val="000000"/>
          <w:sz w:val="21"/>
          <w:szCs w:val="21"/>
        </w:rPr>
        <w:t xml:space="preserve"> </w:t>
      </w:r>
      <w:r w:rsidRPr="00DA74C3">
        <w:rPr>
          <w:rFonts w:ascii="Arial,Bold" w:hAnsi="Arial,Bold" w:cs="Arial,Bold"/>
          <w:bCs/>
          <w:color w:val="000000"/>
          <w:sz w:val="21"/>
          <w:szCs w:val="21"/>
        </w:rPr>
        <w:t xml:space="preserve">Groupama Assicurazioni S.p.A. </w:t>
      </w:r>
      <w:r w:rsidRPr="00DA74C3">
        <w:rPr>
          <w:rFonts w:ascii="Arial,Bold" w:hAnsi="Arial,Bold" w:cs="Arial,Bold"/>
          <w:bCs/>
          <w:color w:val="000000"/>
          <w:sz w:val="21"/>
          <w:szCs w:val="21"/>
        </w:rPr>
        <w:br/>
        <w:t>Se</w:t>
      </w:r>
      <w:r w:rsidR="005A47E1">
        <w:rPr>
          <w:rFonts w:ascii="Arial,Bold" w:hAnsi="Arial,Bold" w:cs="Arial,Bold"/>
          <w:bCs/>
          <w:color w:val="000000"/>
          <w:sz w:val="21"/>
          <w:szCs w:val="21"/>
        </w:rPr>
        <w:t xml:space="preserve">rvizio Reclami </w:t>
      </w:r>
      <w:r w:rsidR="005A47E1">
        <w:rPr>
          <w:rFonts w:ascii="Arial,Bold" w:hAnsi="Arial,Bold" w:cs="Arial,Bold"/>
          <w:bCs/>
          <w:color w:val="000000"/>
          <w:sz w:val="21"/>
          <w:szCs w:val="21"/>
        </w:rPr>
        <w:br/>
        <w:t xml:space="preserve">Viale Cesare Pavese, 385 </w:t>
      </w:r>
      <w:r w:rsidR="005A47E1">
        <w:rPr>
          <w:rFonts w:ascii="Arial,Bold" w:hAnsi="Arial,Bold" w:cs="Arial,Bold"/>
          <w:bCs/>
          <w:color w:val="000000"/>
          <w:sz w:val="21"/>
          <w:szCs w:val="21"/>
        </w:rPr>
        <w:br/>
        <w:t>00144</w:t>
      </w:r>
      <w:r w:rsidRPr="00DA74C3">
        <w:rPr>
          <w:rFonts w:ascii="Arial,Bold" w:hAnsi="Arial,Bold" w:cs="Arial,Bold"/>
          <w:bCs/>
          <w:color w:val="000000"/>
          <w:sz w:val="21"/>
          <w:szCs w:val="21"/>
        </w:rPr>
        <w:t xml:space="preserve"> Roma</w:t>
      </w:r>
    </w:p>
    <w:p w14:paraId="1F416807" w14:textId="77777777" w:rsidR="00DA74C3" w:rsidRPr="00DA74C3" w:rsidRDefault="00DA74C3" w:rsidP="00DA74C3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color w:val="000000"/>
          <w:sz w:val="21"/>
          <w:szCs w:val="21"/>
        </w:rPr>
      </w:pPr>
    </w:p>
    <w:p w14:paraId="2B4095F5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67C5A16E" w14:textId="77777777" w:rsidR="006E4407" w:rsidRDefault="006E4407" w:rsidP="00DA74C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23CEF977" w14:textId="77777777" w:rsidR="006E4407" w:rsidRDefault="006E4407" w:rsidP="00DA74C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56451169" w14:textId="77777777" w:rsidR="006E4407" w:rsidRDefault="006E4407" w:rsidP="00DA74C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32B9D86A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1"/>
          <w:szCs w:val="21"/>
        </w:rPr>
      </w:pPr>
      <w:r>
        <w:rPr>
          <w:rFonts w:ascii="Arial,Bold" w:hAnsi="Arial,Bold" w:cs="Arial,Bold"/>
          <w:b/>
          <w:bCs/>
          <w:color w:val="000000"/>
          <w:sz w:val="21"/>
          <w:szCs w:val="21"/>
        </w:rPr>
        <w:t xml:space="preserve">Reclamo relativo a: polizza n. ………… e/o sinistro n. …………. del…………relativo al prodotto ………….. 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 xml:space="preserve">indicare la tipologia di prodotto assicurativo: es. assicurazione infortuni, malattia, r.c.auto, ecc.).   </w:t>
      </w:r>
      <w:r>
        <w:rPr>
          <w:rFonts w:ascii="Arial,Bold" w:hAnsi="Arial,Bold" w:cs="Arial,Bold"/>
          <w:b/>
          <w:bCs/>
          <w:color w:val="000000"/>
          <w:sz w:val="21"/>
          <w:szCs w:val="21"/>
        </w:rPr>
        <w:t>assicurato/contraente ………… persona e/o veicolo danneggiato …………</w:t>
      </w:r>
    </w:p>
    <w:p w14:paraId="1EB02A3C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750FD76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9188484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,Italic" w:hAnsi="Arial,Italic" w:cs="Arial,Italic"/>
          <w:i/>
          <w:iCs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 sottoscritto </w:t>
      </w:r>
      <w:r>
        <w:rPr>
          <w:rFonts w:ascii="Arial,Italic" w:hAnsi="Arial,Italic" w:cs="Arial,Italic"/>
          <w:i/>
          <w:iCs/>
          <w:color w:val="000000"/>
          <w:sz w:val="21"/>
          <w:szCs w:val="21"/>
        </w:rPr>
        <w:t xml:space="preserve">………………… </w:t>
      </w: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>(indicare nome, cognome, domicilio e recapito telefonico di colui che propone il reclamo sia che si tratti del soggetto direttamente interessato sia che si tratti di soggetto che agisce su incarico del reclamante</w:t>
      </w:r>
      <w:r w:rsidR="00780811">
        <w:rPr>
          <w:rFonts w:ascii="Arial,Italic" w:hAnsi="Arial,Italic" w:cs="Arial,Italic"/>
          <w:i/>
          <w:iCs/>
          <w:color w:val="000000"/>
          <w:sz w:val="15"/>
          <w:szCs w:val="15"/>
        </w:rPr>
        <w:t xml:space="preserve"> </w:t>
      </w: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>*</w:t>
      </w:r>
      <w:r w:rsidR="00780811">
        <w:rPr>
          <w:rFonts w:ascii="Arial,Italic" w:hAnsi="Arial,Italic" w:cs="Arial,Italic"/>
          <w:i/>
          <w:iCs/>
          <w:color w:val="000000"/>
          <w:sz w:val="15"/>
          <w:szCs w:val="15"/>
        </w:rPr>
        <w:t xml:space="preserve"> </w:t>
      </w:r>
      <w:r>
        <w:rPr>
          <w:rFonts w:ascii="Arial,Italic" w:hAnsi="Arial,Italic" w:cs="Arial,Italic"/>
          <w:i/>
          <w:iCs/>
          <w:color w:val="000000"/>
          <w:sz w:val="17"/>
          <w:szCs w:val="17"/>
        </w:rPr>
        <w:t>)</w:t>
      </w:r>
    </w:p>
    <w:p w14:paraId="2CA07DF7" w14:textId="77777777" w:rsidR="00DA74C3" w:rsidRDefault="00DA74C3" w:rsidP="00DA74C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40D478C" w14:textId="77777777" w:rsidR="00DA74C3" w:rsidRDefault="00DA74C3" w:rsidP="00DA74C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reclama quanto segue</w:t>
      </w:r>
    </w:p>
    <w:p w14:paraId="2C7E7F08" w14:textId="77777777" w:rsidR="00DA74C3" w:rsidRDefault="00DA74C3" w:rsidP="00DA74C3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15"/>
          <w:szCs w:val="15"/>
        </w:rPr>
      </w:pP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>(descrivere il motivo del reclamo ossia la condotta o il servizio oggetto di lamentela e tutte le circostanze utili per la valutazione).</w:t>
      </w:r>
    </w:p>
    <w:p w14:paraId="0BDC2017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16C7BF17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,Italic" w:hAnsi="Arial,Italic" w:cs="Arial,Italic"/>
          <w:i/>
          <w:iCs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 relazione a quanto sopra chiede all’impresa di assicurazione in indirizzo di …… </w:t>
      </w:r>
      <w:r>
        <w:rPr>
          <w:rFonts w:ascii="Arial,Italic" w:hAnsi="Arial,Italic" w:cs="Arial,Italic"/>
          <w:i/>
          <w:iCs/>
          <w:color w:val="000000"/>
          <w:sz w:val="17"/>
          <w:szCs w:val="17"/>
        </w:rPr>
        <w:t>(</w:t>
      </w: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>esplicitare le richieste che si vogliono proporre all’impresa ed eventuali argomentazioni a sostegno delle stesse).</w:t>
      </w:r>
    </w:p>
    <w:p w14:paraId="07FA99B2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33E6E7F4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,Italic" w:hAnsi="Arial,Italic" w:cs="Arial,Italic"/>
          <w:i/>
          <w:iCs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1"/>
          <w:szCs w:val="21"/>
        </w:rPr>
        <w:t xml:space="preserve">Si allega </w:t>
      </w:r>
      <w:r>
        <w:rPr>
          <w:rFonts w:ascii="Arial" w:hAnsi="Arial" w:cs="Arial"/>
          <w:color w:val="000000"/>
          <w:sz w:val="15"/>
          <w:szCs w:val="15"/>
        </w:rPr>
        <w:t>……</w:t>
      </w: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>(produrre la documentazione utile e necessaria a valutare la condotta o il servizio oggetto di lamentela).</w:t>
      </w:r>
    </w:p>
    <w:p w14:paraId="3C5D4E83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299CD62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1"/>
          <w:szCs w:val="21"/>
        </w:rPr>
        <w:t>Si resta in attesa di riscontro entro 45 giorni dal pervenimento della presente (</w:t>
      </w:r>
      <w:r>
        <w:rPr>
          <w:rFonts w:ascii="Arial" w:hAnsi="Arial" w:cs="Arial"/>
          <w:color w:val="000000"/>
          <w:sz w:val="17"/>
          <w:szCs w:val="17"/>
        </w:rPr>
        <w:t>Regolamento Isvap 24/08)</w:t>
      </w:r>
    </w:p>
    <w:p w14:paraId="4169019E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746FDC24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Data ……</w:t>
      </w:r>
    </w:p>
    <w:p w14:paraId="025D57CE" w14:textId="77777777" w:rsidR="00D3548B" w:rsidRDefault="00D3548B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51FE1DBA" w14:textId="77777777" w:rsidR="00D3548B" w:rsidRDefault="00D3548B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1CC742A4" w14:textId="2889CAC5" w:rsidR="00D3548B" w:rsidRPr="00B64E75" w:rsidRDefault="00D3548B" w:rsidP="00D3548B">
      <w:pPr>
        <w:jc w:val="both"/>
        <w:rPr>
          <w:rFonts w:ascii="Arial" w:hAnsi="Arial" w:cs="Arial"/>
          <w:i/>
          <w:sz w:val="20"/>
          <w:szCs w:val="20"/>
        </w:rPr>
      </w:pPr>
      <w:r w:rsidRPr="00B64E75">
        <w:rPr>
          <w:rFonts w:ascii="Arial" w:hAnsi="Arial" w:cs="Arial"/>
          <w:i/>
          <w:sz w:val="20"/>
          <w:szCs w:val="20"/>
        </w:rPr>
        <w:t xml:space="preserve">La presentazione di un reclamo comporterà, da parte della Groupama Assicurazioni S.p.A., il trattamento dei dati personali trasmessi ai sensi del </w:t>
      </w:r>
      <w:r w:rsidR="00B64E75" w:rsidRPr="00B64E75">
        <w:rPr>
          <w:rFonts w:ascii="Arial" w:hAnsi="Arial" w:cs="Arial"/>
          <w:i/>
          <w:sz w:val="20"/>
          <w:szCs w:val="20"/>
        </w:rPr>
        <w:t>Regolamento UE 679/2016</w:t>
      </w:r>
    </w:p>
    <w:p w14:paraId="23543E6F" w14:textId="77777777" w:rsidR="00D3548B" w:rsidRPr="00D3548B" w:rsidRDefault="00D3548B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1"/>
          <w:szCs w:val="21"/>
        </w:rPr>
      </w:pPr>
    </w:p>
    <w:p w14:paraId="71EBEC48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2D47CB2" w14:textId="77777777" w:rsidR="00DA74C3" w:rsidRDefault="00DA74C3" w:rsidP="00DA74C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Firma </w:t>
      </w:r>
    </w:p>
    <w:p w14:paraId="2CC079EE" w14:textId="77777777" w:rsidR="00DA74C3" w:rsidRDefault="00DA74C3" w:rsidP="00DA74C3">
      <w:pPr>
        <w:autoSpaceDE w:val="0"/>
        <w:autoSpaceDN w:val="0"/>
        <w:adjustRightInd w:val="0"/>
        <w:ind w:left="4956" w:firstLine="708"/>
        <w:jc w:val="both"/>
        <w:rPr>
          <w:rFonts w:ascii="Arial,Italic" w:hAnsi="Arial,Italic" w:cs="Arial,Italic"/>
          <w:i/>
          <w:iCs/>
          <w:color w:val="000000"/>
          <w:sz w:val="15"/>
          <w:szCs w:val="15"/>
        </w:rPr>
      </w:pPr>
      <w:r>
        <w:rPr>
          <w:rFonts w:ascii="Arial,Italic" w:hAnsi="Arial,Italic" w:cs="Arial,Italic"/>
          <w:i/>
          <w:iCs/>
          <w:color w:val="000000"/>
          <w:sz w:val="15"/>
          <w:szCs w:val="15"/>
        </w:rPr>
        <w:t>(del soggetto che propone il reclamo)</w:t>
      </w:r>
    </w:p>
    <w:p w14:paraId="6F125AF4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E383C07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3E6395E9" w14:textId="77777777" w:rsidR="00DA74C3" w:rsidRDefault="00DA74C3" w:rsidP="00DA74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D7ADC6C" w14:textId="77777777" w:rsidR="00CD3721" w:rsidRDefault="00DA74C3" w:rsidP="00DA74C3">
      <w:pPr>
        <w:autoSpaceDE w:val="0"/>
        <w:autoSpaceDN w:val="0"/>
        <w:adjustRightInd w:val="0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r>
        <w:rPr>
          <w:rFonts w:ascii="Arial,Italic" w:hAnsi="Arial,Italic" w:cs="Arial,Italic"/>
          <w:i/>
          <w:iCs/>
          <w:color w:val="000000"/>
          <w:sz w:val="17"/>
          <w:szCs w:val="17"/>
        </w:rPr>
        <w:t>In quest’ultimo caso è necessaria la controfirma del reclamo da parte del soggetto interessato per consentire l’immediata trattazione delle eventuali informazioni riservate della persona nel cui interesse si propone il reclamo.</w:t>
      </w:r>
    </w:p>
    <w:sectPr w:rsidR="00CD37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C3"/>
    <w:rsid w:val="000D24BD"/>
    <w:rsid w:val="001A3328"/>
    <w:rsid w:val="005A47E1"/>
    <w:rsid w:val="006E4407"/>
    <w:rsid w:val="00780811"/>
    <w:rsid w:val="008559EC"/>
    <w:rsid w:val="009739C0"/>
    <w:rsid w:val="00B64E75"/>
    <w:rsid w:val="00BA2DEF"/>
    <w:rsid w:val="00C76462"/>
    <w:rsid w:val="00CD009D"/>
    <w:rsid w:val="00CD3721"/>
    <w:rsid w:val="00D3548B"/>
    <w:rsid w:val="00D46D98"/>
    <w:rsid w:val="00DA74C3"/>
    <w:rsid w:val="00D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B3A77"/>
  <w15:docId w15:val="{48E10D55-B05D-4DBB-8D52-3E721DE3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D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GROUPAMA ASSICURAZIONI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GROUPAMA ASSICURAZIONI</dc:creator>
  <cp:lastModifiedBy>Mastronuzzi Stefania</cp:lastModifiedBy>
  <cp:revision>2</cp:revision>
  <cp:lastPrinted>2010-12-01T07:09:00Z</cp:lastPrinted>
  <dcterms:created xsi:type="dcterms:W3CDTF">2021-03-24T15:03:00Z</dcterms:created>
  <dcterms:modified xsi:type="dcterms:W3CDTF">2021-03-24T15:03:00Z</dcterms:modified>
</cp:coreProperties>
</file>